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EED0" w14:textId="77777777" w:rsidR="0029407F" w:rsidRPr="0040404D" w:rsidRDefault="0029407F" w:rsidP="00BB6AFE">
      <w:pPr>
        <w:tabs>
          <w:tab w:val="left" w:pos="0"/>
        </w:tabs>
        <w:ind w:left="-90" w:firstLine="90"/>
        <w:jc w:val="center"/>
        <w:rPr>
          <w:rFonts w:ascii="Arial Narrow" w:hAnsi="Arial Narrow"/>
          <w:b/>
          <w:sz w:val="21"/>
          <w:u w:val="single"/>
        </w:rPr>
      </w:pPr>
    </w:p>
    <w:p w14:paraId="59AD87EA" w14:textId="77777777" w:rsidR="00C565D2" w:rsidRPr="00C565D2" w:rsidRDefault="00C565D2" w:rsidP="00C565D2">
      <w:pPr>
        <w:jc w:val="center"/>
        <w:outlineLvl w:val="0"/>
        <w:rPr>
          <w:rFonts w:ascii="Arial Narrow" w:hAnsi="Arial Narrow"/>
          <w:b/>
          <w:sz w:val="22"/>
        </w:rPr>
      </w:pPr>
      <w:r w:rsidRPr="00C565D2">
        <w:rPr>
          <w:rFonts w:ascii="Arial Narrow" w:hAnsi="Arial Narrow"/>
          <w:b/>
          <w:sz w:val="22"/>
        </w:rPr>
        <w:t>LDA Meeting Minutes</w:t>
      </w:r>
    </w:p>
    <w:p w14:paraId="7143FA7D" w14:textId="77777777" w:rsidR="00C565D2" w:rsidRPr="00C565D2" w:rsidRDefault="00E745AA" w:rsidP="00C565D2">
      <w:pPr>
        <w:ind w:left="-90" w:firstLine="90"/>
        <w:jc w:val="center"/>
        <w:outlineLvl w:val="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December</w:t>
      </w:r>
      <w:r w:rsidR="00C565D2" w:rsidRPr="00C565D2">
        <w:rPr>
          <w:rFonts w:ascii="Arial Narrow" w:hAnsi="Arial Narrow"/>
          <w:b/>
          <w:sz w:val="22"/>
        </w:rPr>
        <w:t xml:space="preserve"> 19, 2022</w:t>
      </w:r>
    </w:p>
    <w:p w14:paraId="57ED8F7C" w14:textId="77777777" w:rsidR="00C565D2" w:rsidRPr="00C565D2" w:rsidRDefault="00C565D2" w:rsidP="00C565D2">
      <w:pPr>
        <w:ind w:left="-90" w:firstLine="90"/>
        <w:jc w:val="center"/>
        <w:outlineLvl w:val="0"/>
        <w:rPr>
          <w:rFonts w:ascii="Arial Narrow" w:hAnsi="Arial Narrow"/>
          <w:b/>
          <w:sz w:val="22"/>
        </w:rPr>
      </w:pPr>
      <w:r w:rsidRPr="00C565D2">
        <w:rPr>
          <w:rFonts w:ascii="Arial Narrow" w:hAnsi="Arial Narrow"/>
          <w:b/>
          <w:sz w:val="22"/>
        </w:rPr>
        <w:t>Meeting Via Zoom</w:t>
      </w:r>
    </w:p>
    <w:p w14:paraId="4FA66E79" w14:textId="77777777" w:rsidR="00C565D2" w:rsidRPr="00C565D2" w:rsidRDefault="00C565D2" w:rsidP="00C565D2">
      <w:pPr>
        <w:tabs>
          <w:tab w:val="left" w:pos="0"/>
        </w:tabs>
        <w:ind w:left="-90" w:firstLine="90"/>
        <w:jc w:val="center"/>
        <w:rPr>
          <w:rFonts w:ascii="Arial Narrow" w:hAnsi="Arial Narrow"/>
          <w:b/>
          <w:sz w:val="22"/>
          <w:u w:val="single"/>
        </w:rPr>
      </w:pPr>
    </w:p>
    <w:p w14:paraId="3EE8FD69" w14:textId="27A10344" w:rsidR="00C565D2" w:rsidRDefault="00C565D2" w:rsidP="00C565D2">
      <w:pPr>
        <w:tabs>
          <w:tab w:val="left" w:pos="-90"/>
        </w:tabs>
        <w:ind w:right="-153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sz w:val="22"/>
        </w:rPr>
        <w:t xml:space="preserve">Attending: Dorothy Okamoto, Vincent </w:t>
      </w:r>
      <w:proofErr w:type="spellStart"/>
      <w:r w:rsidRPr="00C565D2">
        <w:rPr>
          <w:rFonts w:ascii="Arial Narrow" w:hAnsi="Arial Narrow"/>
          <w:sz w:val="22"/>
        </w:rPr>
        <w:t>Phua</w:t>
      </w:r>
      <w:proofErr w:type="spellEnd"/>
      <w:r w:rsidRPr="00C565D2">
        <w:rPr>
          <w:rFonts w:ascii="Arial Narrow" w:hAnsi="Arial Narrow"/>
          <w:sz w:val="22"/>
        </w:rPr>
        <w:t xml:space="preserve">, </w:t>
      </w:r>
      <w:proofErr w:type="spellStart"/>
      <w:r w:rsidRPr="00C565D2">
        <w:rPr>
          <w:rFonts w:ascii="Arial Narrow" w:hAnsi="Arial Narrow"/>
          <w:sz w:val="22"/>
        </w:rPr>
        <w:t>Tos</w:t>
      </w:r>
      <w:r w:rsidR="00E745AA">
        <w:rPr>
          <w:rFonts w:ascii="Arial Narrow" w:hAnsi="Arial Narrow"/>
          <w:sz w:val="22"/>
        </w:rPr>
        <w:t>hia</w:t>
      </w:r>
      <w:proofErr w:type="spellEnd"/>
      <w:r w:rsidR="00E745AA">
        <w:rPr>
          <w:rFonts w:ascii="Arial Narrow" w:hAnsi="Arial Narrow"/>
          <w:sz w:val="22"/>
        </w:rPr>
        <w:t xml:space="preserve"> Thompson, Jain Williams,</w:t>
      </w:r>
      <w:r w:rsidRPr="00C565D2">
        <w:rPr>
          <w:rFonts w:ascii="Arial Narrow" w:hAnsi="Arial Narrow"/>
          <w:sz w:val="22"/>
        </w:rPr>
        <w:t xml:space="preserve"> Joanne Wong-Lam</w:t>
      </w:r>
      <w:r w:rsidR="00E745AA">
        <w:rPr>
          <w:rFonts w:ascii="Arial Narrow" w:hAnsi="Arial Narrow"/>
          <w:sz w:val="22"/>
        </w:rPr>
        <w:t xml:space="preserve">, and </w:t>
      </w:r>
      <w:proofErr w:type="spellStart"/>
      <w:r w:rsidR="00E745AA">
        <w:rPr>
          <w:rFonts w:ascii="Arial Narrow" w:hAnsi="Arial Narrow"/>
          <w:sz w:val="22"/>
        </w:rPr>
        <w:t>Zinzi</w:t>
      </w:r>
      <w:proofErr w:type="spellEnd"/>
      <w:r w:rsidR="00E745AA">
        <w:rPr>
          <w:rFonts w:ascii="Arial Narrow" w:hAnsi="Arial Narrow"/>
          <w:sz w:val="22"/>
        </w:rPr>
        <w:t xml:space="preserve"> </w:t>
      </w:r>
      <w:proofErr w:type="spellStart"/>
      <w:r w:rsidR="00E745AA">
        <w:rPr>
          <w:rFonts w:ascii="Arial Narrow" w:hAnsi="Arial Narrow"/>
          <w:sz w:val="22"/>
        </w:rPr>
        <w:t>Zareef</w:t>
      </w:r>
      <w:proofErr w:type="spellEnd"/>
      <w:r w:rsidRPr="00C565D2">
        <w:rPr>
          <w:rFonts w:ascii="Arial Narrow" w:hAnsi="Arial Narrow"/>
          <w:sz w:val="22"/>
        </w:rPr>
        <w:t xml:space="preserve"> (Board Members) </w:t>
      </w:r>
    </w:p>
    <w:p w14:paraId="67070152" w14:textId="2270033E" w:rsidR="00BF6266" w:rsidRPr="00C565D2" w:rsidRDefault="00BF6266" w:rsidP="00C565D2">
      <w:pPr>
        <w:tabs>
          <w:tab w:val="left" w:pos="-90"/>
        </w:tabs>
        <w:ind w:right="-153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Absent: Jonathan Evans, Alex </w:t>
      </w:r>
      <w:proofErr w:type="spellStart"/>
      <w:r>
        <w:rPr>
          <w:rFonts w:ascii="Arial Narrow" w:hAnsi="Arial Narrow"/>
          <w:sz w:val="22"/>
        </w:rPr>
        <w:t>Mountford</w:t>
      </w:r>
      <w:proofErr w:type="spellEnd"/>
      <w:r>
        <w:rPr>
          <w:rFonts w:ascii="Arial Narrow" w:hAnsi="Arial Narrow"/>
          <w:sz w:val="22"/>
        </w:rPr>
        <w:t>, Richard Santana</w:t>
      </w:r>
    </w:p>
    <w:p w14:paraId="0B4E7CBD" w14:textId="77777777" w:rsidR="00C565D2" w:rsidRPr="00C565D2" w:rsidRDefault="00C565D2" w:rsidP="00C565D2">
      <w:pPr>
        <w:tabs>
          <w:tab w:val="left" w:pos="-90"/>
        </w:tabs>
        <w:ind w:right="-117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sz w:val="22"/>
        </w:rPr>
        <w:t xml:space="preserve">Executive Director: Daniel </w:t>
      </w:r>
      <w:proofErr w:type="gramStart"/>
      <w:r w:rsidRPr="00C565D2">
        <w:rPr>
          <w:rFonts w:ascii="Arial Narrow" w:hAnsi="Arial Narrow"/>
          <w:sz w:val="22"/>
        </w:rPr>
        <w:t>Swafford;</w:t>
      </w:r>
      <w:proofErr w:type="gramEnd"/>
    </w:p>
    <w:p w14:paraId="5D141F19" w14:textId="77777777" w:rsidR="00C565D2" w:rsidRPr="00C565D2" w:rsidRDefault="00C565D2" w:rsidP="00C565D2">
      <w:pPr>
        <w:tabs>
          <w:tab w:val="left" w:pos="-90"/>
        </w:tabs>
        <w:ind w:right="-630"/>
        <w:rPr>
          <w:rFonts w:ascii="Arial Narrow" w:hAnsi="Arial Narrow"/>
          <w:sz w:val="22"/>
        </w:rPr>
      </w:pPr>
    </w:p>
    <w:p w14:paraId="67F9E403" w14:textId="77777777" w:rsidR="00C565D2" w:rsidRPr="00C565D2" w:rsidRDefault="00C565D2" w:rsidP="00C565D2">
      <w:pPr>
        <w:tabs>
          <w:tab w:val="left" w:pos="0"/>
        </w:tabs>
        <w:ind w:left="-90" w:firstLine="90"/>
        <w:outlineLvl w:val="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b/>
          <w:bCs/>
          <w:sz w:val="22"/>
        </w:rPr>
        <w:t>Call to Order</w:t>
      </w:r>
      <w:r w:rsidRPr="00C565D2">
        <w:rPr>
          <w:rFonts w:ascii="Arial Narrow" w:hAnsi="Arial Narrow"/>
          <w:sz w:val="22"/>
        </w:rPr>
        <w:t>:  Jain Williams</w:t>
      </w:r>
    </w:p>
    <w:p w14:paraId="78AD3070" w14:textId="77777777" w:rsidR="00C565D2" w:rsidRPr="00C565D2" w:rsidRDefault="00C565D2" w:rsidP="00C565D2">
      <w:pPr>
        <w:tabs>
          <w:tab w:val="left" w:pos="0"/>
        </w:tabs>
        <w:outlineLvl w:val="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sz w:val="22"/>
        </w:rPr>
        <w:tab/>
        <w:t>Welcome and Introductions</w:t>
      </w:r>
    </w:p>
    <w:p w14:paraId="2728215D" w14:textId="77777777" w:rsidR="00C565D2" w:rsidRPr="00C565D2" w:rsidRDefault="00C565D2" w:rsidP="00C565D2">
      <w:pPr>
        <w:tabs>
          <w:tab w:val="left" w:pos="0"/>
        </w:tabs>
        <w:outlineLvl w:val="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sz w:val="22"/>
        </w:rPr>
        <w:tab/>
        <w:t>Review of Agenda</w:t>
      </w:r>
    </w:p>
    <w:p w14:paraId="4994BD2F" w14:textId="77777777" w:rsidR="00C565D2" w:rsidRPr="00C565D2" w:rsidRDefault="00E745AA" w:rsidP="00C565D2">
      <w:pPr>
        <w:tabs>
          <w:tab w:val="left" w:pos="0"/>
        </w:tabs>
        <w:ind w:right="-630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Approve September </w:t>
      </w:r>
      <w:r w:rsidR="00C565D2" w:rsidRPr="00C565D2">
        <w:rPr>
          <w:rFonts w:ascii="Arial Narrow" w:hAnsi="Arial Narrow"/>
          <w:sz w:val="22"/>
        </w:rPr>
        <w:t>Minutes: Motion made to ap</w:t>
      </w:r>
      <w:r>
        <w:rPr>
          <w:rFonts w:ascii="Arial Narrow" w:hAnsi="Arial Narrow"/>
          <w:sz w:val="22"/>
        </w:rPr>
        <w:t>prove by Jain, seconded by Dorothy</w:t>
      </w:r>
      <w:r w:rsidR="00C565D2" w:rsidRPr="00C565D2">
        <w:rPr>
          <w:rFonts w:ascii="Arial Narrow" w:hAnsi="Arial Narrow"/>
          <w:sz w:val="22"/>
        </w:rPr>
        <w:t>, all in favor.</w:t>
      </w:r>
    </w:p>
    <w:p w14:paraId="6A2A8A17" w14:textId="77777777" w:rsidR="00C565D2" w:rsidRPr="00C565D2" w:rsidRDefault="00C565D2" w:rsidP="00C565D2">
      <w:pPr>
        <w:tabs>
          <w:tab w:val="left" w:pos="0"/>
        </w:tabs>
        <w:ind w:left="360"/>
        <w:outlineLvl w:val="0"/>
        <w:rPr>
          <w:rFonts w:ascii="Arial Narrow" w:hAnsi="Arial Narrow"/>
          <w:sz w:val="22"/>
        </w:rPr>
      </w:pPr>
    </w:p>
    <w:p w14:paraId="7D008246" w14:textId="29253D40" w:rsidR="00E745AA" w:rsidRDefault="00E745AA" w:rsidP="00E745AA">
      <w:pPr>
        <w:pStyle w:val="ListParagraph"/>
        <w:numPr>
          <w:ilvl w:val="0"/>
          <w:numId w:val="8"/>
        </w:numPr>
        <w:tabs>
          <w:tab w:val="left" w:pos="0"/>
        </w:tabs>
        <w:ind w:right="-1080"/>
        <w:rPr>
          <w:rFonts w:ascii="Arial Narrow" w:hAnsi="Arial Narrow"/>
          <w:sz w:val="22"/>
        </w:rPr>
      </w:pPr>
      <w:r w:rsidRPr="00E745AA">
        <w:rPr>
          <w:rFonts w:ascii="Arial Narrow" w:hAnsi="Arial Narrow"/>
          <w:b/>
          <w:bCs/>
          <w:sz w:val="22"/>
        </w:rPr>
        <w:t xml:space="preserve">New </w:t>
      </w:r>
      <w:r w:rsidR="00C565D2" w:rsidRPr="00E745AA">
        <w:rPr>
          <w:rFonts w:ascii="Arial Narrow" w:hAnsi="Arial Narrow"/>
          <w:b/>
          <w:bCs/>
          <w:sz w:val="22"/>
        </w:rPr>
        <w:t xml:space="preserve">Councilmember </w:t>
      </w:r>
      <w:r w:rsidRPr="00E745AA">
        <w:rPr>
          <w:rFonts w:ascii="Arial Narrow" w:hAnsi="Arial Narrow"/>
          <w:b/>
          <w:bCs/>
          <w:sz w:val="22"/>
        </w:rPr>
        <w:t>Janani Ramachandra</w:t>
      </w:r>
      <w:r w:rsidR="00BF6266">
        <w:rPr>
          <w:rFonts w:ascii="Arial Narrow" w:hAnsi="Arial Narrow"/>
          <w:b/>
          <w:bCs/>
          <w:sz w:val="22"/>
        </w:rPr>
        <w:t>n</w:t>
      </w:r>
      <w:r w:rsidR="00C565D2" w:rsidRPr="00E745AA">
        <w:rPr>
          <w:rFonts w:ascii="Arial Narrow" w:hAnsi="Arial Narrow"/>
          <w:sz w:val="22"/>
        </w:rPr>
        <w:t>: Dis</w:t>
      </w:r>
      <w:r w:rsidRPr="00E745AA">
        <w:rPr>
          <w:rFonts w:ascii="Arial Narrow" w:hAnsi="Arial Narrow"/>
          <w:sz w:val="22"/>
        </w:rPr>
        <w:t xml:space="preserve">trict 4 Council Office </w:t>
      </w:r>
      <w:r>
        <w:rPr>
          <w:rFonts w:ascii="Arial Narrow" w:hAnsi="Arial Narrow"/>
          <w:sz w:val="22"/>
        </w:rPr>
        <w:t>Transition – No Updates</w:t>
      </w:r>
    </w:p>
    <w:p w14:paraId="1792A32E" w14:textId="30F956BC" w:rsidR="00E745AA" w:rsidRPr="00E745AA" w:rsidRDefault="00E745AA" w:rsidP="00E745AA">
      <w:pPr>
        <w:pStyle w:val="ListParagraph"/>
        <w:numPr>
          <w:ilvl w:val="0"/>
          <w:numId w:val="9"/>
        </w:numPr>
        <w:tabs>
          <w:tab w:val="left" w:pos="0"/>
        </w:tabs>
        <w:ind w:right="-108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LDA will maintain priorities of traffic calming on MacArthur corridor, small business support esp. with permitting process, events, grants, ambassador program, business attraction</w:t>
      </w:r>
      <w:r w:rsidR="00BF6266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and development</w:t>
      </w:r>
      <w:r w:rsidR="00BF6266">
        <w:rPr>
          <w:rFonts w:ascii="Arial Narrow" w:hAnsi="Arial Narrow"/>
          <w:sz w:val="22"/>
        </w:rPr>
        <w:t xml:space="preserve"> of vacant spaces</w:t>
      </w:r>
      <w:r>
        <w:rPr>
          <w:rFonts w:ascii="Arial Narrow" w:hAnsi="Arial Narrow"/>
          <w:sz w:val="22"/>
        </w:rPr>
        <w:t>. Daniel to reach out to Councilmember Ramachandra</w:t>
      </w:r>
      <w:r w:rsidR="00BF6266">
        <w:rPr>
          <w:rFonts w:ascii="Arial Narrow" w:hAnsi="Arial Narrow"/>
          <w:sz w:val="22"/>
        </w:rPr>
        <w:t>n</w:t>
      </w:r>
      <w:r>
        <w:rPr>
          <w:rFonts w:ascii="Arial Narrow" w:hAnsi="Arial Narrow"/>
          <w:sz w:val="22"/>
        </w:rPr>
        <w:t xml:space="preserve"> to convey these areas of priorities.</w:t>
      </w:r>
    </w:p>
    <w:p w14:paraId="6F8AD6FA" w14:textId="769AB1B9" w:rsidR="00C565D2" w:rsidRPr="00C565D2" w:rsidRDefault="00C565D2" w:rsidP="00E745AA">
      <w:pPr>
        <w:pStyle w:val="ListParagraph"/>
        <w:numPr>
          <w:ilvl w:val="0"/>
          <w:numId w:val="8"/>
        </w:numPr>
        <w:tabs>
          <w:tab w:val="left" w:pos="0"/>
        </w:tabs>
        <w:ind w:right="-108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sz w:val="22"/>
        </w:rPr>
        <w:t xml:space="preserve"> </w:t>
      </w:r>
      <w:r w:rsidRPr="00C565D2">
        <w:rPr>
          <w:rFonts w:ascii="Arial Narrow" w:hAnsi="Arial Narrow"/>
          <w:b/>
          <w:bCs/>
          <w:sz w:val="22"/>
        </w:rPr>
        <w:t>LDA Business</w:t>
      </w:r>
      <w:r w:rsidRPr="00C565D2">
        <w:rPr>
          <w:rFonts w:ascii="Arial Narrow" w:hAnsi="Arial Narrow"/>
          <w:sz w:val="22"/>
        </w:rPr>
        <w:t>:</w:t>
      </w:r>
    </w:p>
    <w:p w14:paraId="3C6628A9" w14:textId="77777777" w:rsidR="00C565D2" w:rsidRPr="00C565D2" w:rsidRDefault="00C565D2" w:rsidP="00C565D2">
      <w:pPr>
        <w:pStyle w:val="ListParagraph"/>
        <w:numPr>
          <w:ilvl w:val="0"/>
          <w:numId w:val="3"/>
        </w:numPr>
        <w:ind w:left="360" w:right="-990" w:firstLine="0"/>
        <w:rPr>
          <w:rFonts w:ascii="Arial Narrow" w:hAnsi="Arial Narrow"/>
          <w:b/>
          <w:sz w:val="22"/>
        </w:rPr>
      </w:pPr>
      <w:r w:rsidRPr="00C565D2">
        <w:rPr>
          <w:rFonts w:ascii="Arial Narrow" w:hAnsi="Arial Narrow"/>
          <w:sz w:val="22"/>
        </w:rPr>
        <w:t xml:space="preserve">Ambassador Pilot:  Stop </w:t>
      </w:r>
      <w:proofErr w:type="gramStart"/>
      <w:r w:rsidRPr="00C565D2">
        <w:rPr>
          <w:rFonts w:ascii="Arial Narrow" w:hAnsi="Arial Narrow"/>
          <w:sz w:val="22"/>
        </w:rPr>
        <w:t xml:space="preserve">Waste </w:t>
      </w:r>
      <w:r w:rsidR="00F06256">
        <w:rPr>
          <w:rFonts w:ascii="Arial Narrow" w:hAnsi="Arial Narrow"/>
          <w:sz w:val="22"/>
        </w:rPr>
        <w:t xml:space="preserve"> program</w:t>
      </w:r>
      <w:proofErr w:type="gramEnd"/>
      <w:r w:rsidR="00F06256">
        <w:rPr>
          <w:rFonts w:ascii="Arial Narrow" w:hAnsi="Arial Narrow"/>
          <w:sz w:val="22"/>
        </w:rPr>
        <w:t xml:space="preserve"> received a surprise that Dispatch Goods will not be servicing restaurants with reusable’s anymore.</w:t>
      </w:r>
      <w:r w:rsidRPr="00C565D2">
        <w:rPr>
          <w:rFonts w:ascii="Arial Narrow" w:hAnsi="Arial Narrow"/>
          <w:sz w:val="22"/>
        </w:rPr>
        <w:t xml:space="preserve">  </w:t>
      </w:r>
    </w:p>
    <w:p w14:paraId="3632AE57" w14:textId="77777777" w:rsidR="00C565D2" w:rsidRPr="00C565D2" w:rsidRDefault="00C565D2" w:rsidP="00C565D2">
      <w:pPr>
        <w:pStyle w:val="ListParagraph"/>
        <w:numPr>
          <w:ilvl w:val="0"/>
          <w:numId w:val="3"/>
        </w:numPr>
        <w:ind w:left="360" w:firstLine="0"/>
        <w:rPr>
          <w:rFonts w:ascii="Arial Narrow" w:hAnsi="Arial Narrow"/>
          <w:b/>
          <w:sz w:val="22"/>
        </w:rPr>
      </w:pPr>
      <w:r w:rsidRPr="00C565D2">
        <w:rPr>
          <w:rFonts w:ascii="Arial Narrow" w:hAnsi="Arial Narrow"/>
          <w:sz w:val="22"/>
        </w:rPr>
        <w:t>2022 Annual Report – work in progress</w:t>
      </w:r>
    </w:p>
    <w:p w14:paraId="51571C5E" w14:textId="77777777" w:rsidR="00F06256" w:rsidRPr="00F06256" w:rsidRDefault="00F06256" w:rsidP="00C565D2">
      <w:pPr>
        <w:pStyle w:val="ListParagraph"/>
        <w:numPr>
          <w:ilvl w:val="0"/>
          <w:numId w:val="3"/>
        </w:numPr>
        <w:ind w:left="360" w:firstLine="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CIP MacArthur – Need to get it ranked with DOT as we did two years ago.</w:t>
      </w:r>
    </w:p>
    <w:p w14:paraId="15E8170C" w14:textId="77777777" w:rsidR="00F06256" w:rsidRPr="00F06256" w:rsidRDefault="00E4347B" w:rsidP="00C565D2">
      <w:pPr>
        <w:pStyle w:val="ListParagraph"/>
        <w:numPr>
          <w:ilvl w:val="0"/>
          <w:numId w:val="3"/>
        </w:numPr>
        <w:ind w:left="360" w:firstLine="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Mural Tour/public art </w:t>
      </w:r>
      <w:r w:rsidR="00F06256">
        <w:rPr>
          <w:rFonts w:ascii="Arial Narrow" w:hAnsi="Arial Narrow"/>
          <w:sz w:val="22"/>
        </w:rPr>
        <w:t>update – Five interviews completed with 3 or 4 more artists to go.  Goal to get on website to generate publicity and marketing to Laurel.</w:t>
      </w:r>
    </w:p>
    <w:p w14:paraId="03C8D31F" w14:textId="257611E0" w:rsidR="00E4347B" w:rsidRDefault="00F06256" w:rsidP="00E4347B">
      <w:pPr>
        <w:pStyle w:val="ListParagraph"/>
        <w:numPr>
          <w:ilvl w:val="1"/>
          <w:numId w:val="3"/>
        </w:numPr>
        <w:rPr>
          <w:rFonts w:ascii="Arial Narrow" w:hAnsi="Arial Narrow"/>
          <w:b/>
          <w:color w:val="0000FF"/>
          <w:sz w:val="22"/>
        </w:rPr>
      </w:pPr>
      <w:r>
        <w:rPr>
          <w:rFonts w:ascii="Arial Narrow" w:hAnsi="Arial Narrow"/>
          <w:sz w:val="22"/>
        </w:rPr>
        <w:t>Found an artist to do custom artwork on a few</w:t>
      </w:r>
      <w:r w:rsidR="00BF6266">
        <w:rPr>
          <w:rFonts w:ascii="Arial Narrow" w:hAnsi="Arial Narrow"/>
          <w:sz w:val="22"/>
        </w:rPr>
        <w:t xml:space="preserve"> of the refurbished trash cans</w:t>
      </w:r>
    </w:p>
    <w:p w14:paraId="4A5802BC" w14:textId="77777777" w:rsidR="00FE0574" w:rsidRPr="00FE0574" w:rsidRDefault="00E4347B" w:rsidP="00E4347B">
      <w:pPr>
        <w:pStyle w:val="ListParagraph"/>
        <w:numPr>
          <w:ilvl w:val="1"/>
          <w:numId w:val="3"/>
        </w:numPr>
        <w:rPr>
          <w:rFonts w:ascii="Arial Narrow" w:hAnsi="Arial Narrow"/>
          <w:b/>
          <w:color w:val="0000FF"/>
          <w:sz w:val="22"/>
        </w:rPr>
      </w:pPr>
      <w:r>
        <w:rPr>
          <w:rFonts w:ascii="Arial Narrow" w:hAnsi="Arial Narrow"/>
          <w:sz w:val="22"/>
        </w:rPr>
        <w:t>Giant Burger gave permission to paint art on fencing</w:t>
      </w:r>
      <w:r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to cover tagging.  </w:t>
      </w:r>
    </w:p>
    <w:p w14:paraId="2D6DC229" w14:textId="77777777" w:rsidR="002F6F7D" w:rsidRPr="002F6F7D" w:rsidRDefault="00FE0574" w:rsidP="00FE0574">
      <w:pPr>
        <w:pStyle w:val="ListParagraph"/>
        <w:numPr>
          <w:ilvl w:val="1"/>
          <w:numId w:val="3"/>
        </w:numPr>
        <w:ind w:right="-540"/>
        <w:rPr>
          <w:rFonts w:ascii="Arial Narrow" w:hAnsi="Arial Narrow"/>
          <w:b/>
          <w:color w:val="0000FF"/>
          <w:sz w:val="22"/>
        </w:rPr>
      </w:pPr>
      <w:r>
        <w:rPr>
          <w:rFonts w:ascii="Arial Narrow" w:hAnsi="Arial Narrow"/>
          <w:sz w:val="22"/>
        </w:rPr>
        <w:t>Cornerstone mural almost complete.  Church appreciative.  Colorful mural in space now.</w:t>
      </w:r>
    </w:p>
    <w:p w14:paraId="66BE6CE5" w14:textId="77777777" w:rsidR="00C565D2" w:rsidRPr="002F6F7D" w:rsidRDefault="002F6F7D" w:rsidP="002F6F7D">
      <w:pPr>
        <w:pStyle w:val="ListParagraph"/>
        <w:numPr>
          <w:ilvl w:val="0"/>
          <w:numId w:val="3"/>
        </w:numPr>
        <w:tabs>
          <w:tab w:val="left" w:pos="-90"/>
          <w:tab w:val="left" w:pos="90"/>
        </w:tabs>
        <w:ind w:left="360" w:right="-540" w:firstLine="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Trash Can refresh update – 9 completed and 7 or 8 more to be repaired.</w:t>
      </w:r>
    </w:p>
    <w:p w14:paraId="32646A67" w14:textId="77777777" w:rsidR="002F6F7D" w:rsidRDefault="00C565D2" w:rsidP="00C565D2">
      <w:pPr>
        <w:tabs>
          <w:tab w:val="left" w:pos="0"/>
        </w:tabs>
        <w:ind w:right="-81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sz w:val="22"/>
        </w:rPr>
        <w:t>3</w:t>
      </w:r>
      <w:r w:rsidRPr="00C565D2">
        <w:rPr>
          <w:rFonts w:ascii="Arial Narrow" w:hAnsi="Arial Narrow"/>
          <w:b/>
          <w:bCs/>
          <w:sz w:val="22"/>
        </w:rPr>
        <w:t>. Laurel Security</w:t>
      </w:r>
      <w:r w:rsidRPr="00C565D2">
        <w:rPr>
          <w:rFonts w:ascii="Arial Narrow" w:hAnsi="Arial Narrow"/>
          <w:sz w:val="22"/>
        </w:rPr>
        <w:t xml:space="preserve">: </w:t>
      </w:r>
    </w:p>
    <w:p w14:paraId="5152C9C2" w14:textId="77777777" w:rsidR="002F6F7D" w:rsidRDefault="002F6F7D" w:rsidP="002F6F7D">
      <w:pPr>
        <w:pStyle w:val="ListParagraph"/>
        <w:numPr>
          <w:ilvl w:val="0"/>
          <w:numId w:val="17"/>
        </w:numPr>
        <w:tabs>
          <w:tab w:val="left" w:pos="0"/>
        </w:tabs>
        <w:ind w:right="-81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$10K grant applied to Ambassador Program—up and running for holiday season.</w:t>
      </w:r>
    </w:p>
    <w:p w14:paraId="7012F73B" w14:textId="77777777" w:rsidR="002F6F7D" w:rsidRPr="002F6F7D" w:rsidRDefault="002F6F7D" w:rsidP="002F6F7D">
      <w:pPr>
        <w:pStyle w:val="ListParagraph"/>
        <w:numPr>
          <w:ilvl w:val="0"/>
          <w:numId w:val="17"/>
        </w:numPr>
        <w:tabs>
          <w:tab w:val="left" w:pos="0"/>
        </w:tabs>
        <w:ind w:right="-81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Auto burglaries increase in Montclair and Diamond – coordinate with Urban Shield and Ambassador during holiday period.</w:t>
      </w:r>
    </w:p>
    <w:p w14:paraId="22A397E2" w14:textId="77777777" w:rsidR="00C565D2" w:rsidRPr="00C565D2" w:rsidRDefault="00C565D2" w:rsidP="00C565D2">
      <w:pPr>
        <w:tabs>
          <w:tab w:val="left" w:pos="0"/>
        </w:tabs>
        <w:ind w:right="-81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sz w:val="22"/>
        </w:rPr>
        <w:t>4</w:t>
      </w:r>
      <w:r w:rsidRPr="00C565D2">
        <w:rPr>
          <w:rFonts w:ascii="Arial Narrow" w:hAnsi="Arial Narrow"/>
          <w:b/>
          <w:bCs/>
          <w:sz w:val="22"/>
        </w:rPr>
        <w:t>.  Events and Promotions:</w:t>
      </w:r>
    </w:p>
    <w:p w14:paraId="79067FE8" w14:textId="77777777" w:rsidR="0047025A" w:rsidRDefault="002F6F7D" w:rsidP="00C565D2">
      <w:pPr>
        <w:pStyle w:val="ListParagraph"/>
        <w:numPr>
          <w:ilvl w:val="0"/>
          <w:numId w:val="5"/>
        </w:numPr>
        <w:tabs>
          <w:tab w:val="left" w:pos="0"/>
        </w:tabs>
        <w:ind w:left="360" w:right="-81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‘Live in the Laurel’ – Events went well—Santa Stroll, Toy Drive, crafts and music events.  Marketing will continue into the New Year.</w:t>
      </w:r>
    </w:p>
    <w:p w14:paraId="0965DA13" w14:textId="77777777" w:rsidR="00C565D2" w:rsidRPr="00C565D2" w:rsidRDefault="0047025A" w:rsidP="00C565D2">
      <w:pPr>
        <w:pStyle w:val="ListParagraph"/>
        <w:numPr>
          <w:ilvl w:val="0"/>
          <w:numId w:val="5"/>
        </w:numPr>
        <w:tabs>
          <w:tab w:val="left" w:pos="0"/>
        </w:tabs>
        <w:ind w:left="360" w:right="-81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Saturday, February 4</w:t>
      </w:r>
      <w:r w:rsidRPr="0047025A">
        <w:rPr>
          <w:rFonts w:ascii="Arial Narrow" w:hAnsi="Arial Narrow"/>
          <w:sz w:val="22"/>
          <w:vertAlign w:val="superscript"/>
        </w:rPr>
        <w:t>th</w:t>
      </w:r>
      <w:r>
        <w:rPr>
          <w:rFonts w:ascii="Arial Narrow" w:hAnsi="Arial Narrow"/>
          <w:sz w:val="22"/>
        </w:rPr>
        <w:t xml:space="preserve"> Laurel Lunar Celebration and Local Heroes Event</w:t>
      </w:r>
    </w:p>
    <w:p w14:paraId="236BC8DF" w14:textId="77777777" w:rsidR="00C565D2" w:rsidRDefault="00C565D2" w:rsidP="00C565D2">
      <w:pPr>
        <w:tabs>
          <w:tab w:val="left" w:pos="0"/>
        </w:tabs>
        <w:ind w:right="-1170"/>
        <w:rPr>
          <w:rFonts w:ascii="Arial Narrow" w:hAnsi="Arial Narrow"/>
          <w:sz w:val="22"/>
        </w:rPr>
      </w:pPr>
      <w:r w:rsidRPr="00C565D2">
        <w:rPr>
          <w:rFonts w:ascii="Arial Narrow" w:hAnsi="Arial Narrow"/>
          <w:sz w:val="22"/>
        </w:rPr>
        <w:t xml:space="preserve">5.  </w:t>
      </w:r>
      <w:r w:rsidRPr="00C565D2">
        <w:rPr>
          <w:rFonts w:ascii="Arial Narrow" w:hAnsi="Arial Narrow"/>
          <w:b/>
          <w:bCs/>
          <w:sz w:val="22"/>
        </w:rPr>
        <w:t>Business Attraction and Land Use</w:t>
      </w:r>
      <w:r w:rsidRPr="00C565D2">
        <w:rPr>
          <w:rFonts w:ascii="Arial Narrow" w:hAnsi="Arial Narrow"/>
          <w:sz w:val="22"/>
        </w:rPr>
        <w:t xml:space="preserve"> </w:t>
      </w:r>
    </w:p>
    <w:p w14:paraId="7905CECD" w14:textId="77777777" w:rsidR="002F6F7D" w:rsidRDefault="00C565D2" w:rsidP="00C565D2">
      <w:pPr>
        <w:pStyle w:val="ListParagraph"/>
        <w:numPr>
          <w:ilvl w:val="0"/>
          <w:numId w:val="7"/>
        </w:numPr>
        <w:tabs>
          <w:tab w:val="left" w:pos="0"/>
        </w:tabs>
        <w:ind w:right="-11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High/MacArthur development </w:t>
      </w:r>
      <w:r w:rsidR="002F6F7D">
        <w:rPr>
          <w:rFonts w:ascii="Arial Narrow" w:hAnsi="Arial Narrow"/>
          <w:sz w:val="22"/>
        </w:rPr>
        <w:t>– construction commenced with bulldozing on site.</w:t>
      </w:r>
      <w:r>
        <w:rPr>
          <w:rFonts w:ascii="Arial Narrow" w:hAnsi="Arial Narrow"/>
          <w:sz w:val="22"/>
        </w:rPr>
        <w:t xml:space="preserve"> </w:t>
      </w:r>
    </w:p>
    <w:p w14:paraId="6EDB8CB9" w14:textId="0A32315A" w:rsidR="00C565D2" w:rsidRPr="0047025A" w:rsidRDefault="002F6F7D" w:rsidP="0047025A">
      <w:pPr>
        <w:pStyle w:val="ListParagraph"/>
        <w:numPr>
          <w:ilvl w:val="0"/>
          <w:numId w:val="7"/>
        </w:numPr>
        <w:tabs>
          <w:tab w:val="left" w:pos="0"/>
        </w:tabs>
        <w:ind w:right="-11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Karen Boyd – Former </w:t>
      </w:r>
      <w:r w:rsidRPr="00BF6266">
        <w:rPr>
          <w:rFonts w:ascii="Arial Narrow" w:hAnsi="Arial Narrow"/>
          <w:sz w:val="22"/>
        </w:rPr>
        <w:t xml:space="preserve">City </w:t>
      </w:r>
      <w:r w:rsidR="00BF6266" w:rsidRPr="00BF6266">
        <w:rPr>
          <w:rFonts w:ascii="Arial Narrow" w:hAnsi="Arial Narrow"/>
          <w:sz w:val="22"/>
        </w:rPr>
        <w:t>of Oakland Communications Director</w:t>
      </w:r>
      <w:r w:rsidRPr="00BF6266">
        <w:rPr>
          <w:rFonts w:ascii="Arial Narrow" w:hAnsi="Arial Narrow"/>
          <w:sz w:val="22"/>
        </w:rPr>
        <w:t xml:space="preserve"> now current</w:t>
      </w:r>
      <w:r>
        <w:rPr>
          <w:rFonts w:ascii="Arial Narrow" w:hAnsi="Arial Narrow"/>
          <w:sz w:val="22"/>
        </w:rPr>
        <w:t xml:space="preserve"> Director of Customer Experience at Goodwill.  Good contact for LDA.</w:t>
      </w:r>
    </w:p>
    <w:p w14:paraId="77B297F4" w14:textId="77777777" w:rsidR="00C565D2" w:rsidRDefault="002D0086" w:rsidP="00C565D2">
      <w:pPr>
        <w:pStyle w:val="ListParagraph"/>
        <w:numPr>
          <w:ilvl w:val="0"/>
          <w:numId w:val="7"/>
        </w:numPr>
        <w:tabs>
          <w:tab w:val="left" w:pos="0"/>
        </w:tabs>
        <w:ind w:right="-11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Corner of High/Mac </w:t>
      </w:r>
      <w:r w:rsidR="0047025A">
        <w:rPr>
          <w:rFonts w:ascii="Arial Narrow" w:hAnsi="Arial Narrow"/>
          <w:sz w:val="22"/>
        </w:rPr>
        <w:t xml:space="preserve">– Daniel helping Thomas </w:t>
      </w:r>
      <w:proofErr w:type="spellStart"/>
      <w:r w:rsidR="0047025A">
        <w:rPr>
          <w:rFonts w:ascii="Arial Narrow" w:hAnsi="Arial Narrow"/>
          <w:sz w:val="22"/>
        </w:rPr>
        <w:t>Kuo</w:t>
      </w:r>
      <w:proofErr w:type="spellEnd"/>
      <w:r w:rsidR="0047025A">
        <w:rPr>
          <w:rFonts w:ascii="Arial Narrow" w:hAnsi="Arial Narrow"/>
          <w:sz w:val="22"/>
        </w:rPr>
        <w:t xml:space="preserve"> find a new electrician to upgrade his system.</w:t>
      </w:r>
    </w:p>
    <w:p w14:paraId="197C6A7F" w14:textId="77777777" w:rsidR="00C565D2" w:rsidRDefault="00C565D2" w:rsidP="00C565D2">
      <w:pPr>
        <w:pStyle w:val="ListParagraph"/>
        <w:numPr>
          <w:ilvl w:val="0"/>
          <w:numId w:val="7"/>
        </w:numPr>
        <w:tabs>
          <w:tab w:val="left" w:pos="0"/>
        </w:tabs>
        <w:ind w:right="-11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DaVita – ground floor remains vacant due to high rent and unfinished units.</w:t>
      </w:r>
    </w:p>
    <w:p w14:paraId="550E518B" w14:textId="77777777" w:rsidR="00C565D2" w:rsidRDefault="00C565D2" w:rsidP="00C565D2">
      <w:pPr>
        <w:pStyle w:val="ListParagraph"/>
        <w:numPr>
          <w:ilvl w:val="0"/>
          <w:numId w:val="7"/>
        </w:numPr>
        <w:tabs>
          <w:tab w:val="left" w:pos="0"/>
        </w:tabs>
        <w:ind w:right="-11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Bank of America still not opened, no timeline, labor challenges.</w:t>
      </w:r>
    </w:p>
    <w:p w14:paraId="215B1F4F" w14:textId="77777777" w:rsidR="00C565D2" w:rsidRDefault="00C565D2" w:rsidP="00C565D2">
      <w:pPr>
        <w:tabs>
          <w:tab w:val="left" w:pos="0"/>
        </w:tabs>
        <w:ind w:right="-1170"/>
        <w:rPr>
          <w:rFonts w:ascii="Arial Narrow" w:hAnsi="Arial Narrow"/>
          <w:sz w:val="22"/>
        </w:rPr>
      </w:pPr>
    </w:p>
    <w:p w14:paraId="3FCCDD0F" w14:textId="77777777" w:rsidR="002D0086" w:rsidRDefault="002D0086" w:rsidP="00C565D2">
      <w:pPr>
        <w:tabs>
          <w:tab w:val="left" w:pos="0"/>
        </w:tabs>
        <w:ind w:right="-1170"/>
        <w:jc w:val="center"/>
        <w:rPr>
          <w:rFonts w:ascii="Arial Narrow" w:hAnsi="Arial Narrow"/>
          <w:sz w:val="22"/>
        </w:rPr>
      </w:pPr>
    </w:p>
    <w:p w14:paraId="31496D9B" w14:textId="77777777" w:rsidR="00C565D2" w:rsidRPr="00C565D2" w:rsidRDefault="00C565D2" w:rsidP="00C565D2">
      <w:pPr>
        <w:tabs>
          <w:tab w:val="left" w:pos="0"/>
        </w:tabs>
        <w:ind w:right="-1170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Next meeting Monday</w:t>
      </w:r>
      <w:r w:rsidR="0047025A">
        <w:rPr>
          <w:rFonts w:ascii="Arial Narrow" w:hAnsi="Arial Narrow"/>
          <w:sz w:val="22"/>
        </w:rPr>
        <w:t>, January 23, 2023</w:t>
      </w:r>
      <w:r>
        <w:rPr>
          <w:rFonts w:ascii="Arial Narrow" w:hAnsi="Arial Narrow"/>
          <w:sz w:val="22"/>
        </w:rPr>
        <w:t>, 6-8 PM via Zoom</w:t>
      </w:r>
    </w:p>
    <w:p w14:paraId="68FE8F06" w14:textId="77777777" w:rsidR="00C565D2" w:rsidRPr="00927899" w:rsidRDefault="00C565D2" w:rsidP="00C565D2">
      <w:pPr>
        <w:tabs>
          <w:tab w:val="left" w:pos="-90"/>
        </w:tabs>
        <w:ind w:right="-1530"/>
        <w:rPr>
          <w:rFonts w:ascii="Arial Narrow" w:hAnsi="Arial Narrow"/>
          <w:sz w:val="21"/>
        </w:rPr>
      </w:pPr>
    </w:p>
    <w:p w14:paraId="08C1D078" w14:textId="77777777" w:rsidR="00C565D2" w:rsidRDefault="00C565D2"/>
    <w:sectPr w:rsidR="00C565D2" w:rsidSect="00013D54">
      <w:footerReference w:type="even" r:id="rId8"/>
      <w:footerReference w:type="default" r:id="rId9"/>
      <w:pgSz w:w="12240" w:h="15840"/>
      <w:pgMar w:top="1440" w:right="1800" w:bottom="1440" w:left="135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FE30" w14:textId="77777777" w:rsidR="00147476" w:rsidRDefault="00147476">
      <w:r>
        <w:separator/>
      </w:r>
    </w:p>
  </w:endnote>
  <w:endnote w:type="continuationSeparator" w:id="0">
    <w:p w14:paraId="7BBEC57E" w14:textId="77777777" w:rsidR="00147476" w:rsidRDefault="0014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CF5" w14:textId="77777777" w:rsidR="002F6F7D" w:rsidRDefault="002F6F7D" w:rsidP="007B4D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CF1A4D" w14:textId="77777777" w:rsidR="002F6F7D" w:rsidRDefault="002F6F7D" w:rsidP="00C93A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21ADF" w14:textId="77777777" w:rsidR="002F6F7D" w:rsidRDefault="002F6F7D" w:rsidP="007B4D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35DBE57" w14:textId="77777777" w:rsidR="002F6F7D" w:rsidRDefault="002F6F7D" w:rsidP="00C93A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64A49" w14:textId="77777777" w:rsidR="00147476" w:rsidRDefault="00147476">
      <w:r>
        <w:separator/>
      </w:r>
    </w:p>
  </w:footnote>
  <w:footnote w:type="continuationSeparator" w:id="0">
    <w:p w14:paraId="2D25BCDC" w14:textId="77777777" w:rsidR="00147476" w:rsidRDefault="00147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C86"/>
    <w:multiLevelType w:val="hybridMultilevel"/>
    <w:tmpl w:val="597E9E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E01D5"/>
    <w:multiLevelType w:val="hybridMultilevel"/>
    <w:tmpl w:val="D17E6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1588E"/>
    <w:multiLevelType w:val="hybridMultilevel"/>
    <w:tmpl w:val="F4DAF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76F9D"/>
    <w:multiLevelType w:val="hybridMultilevel"/>
    <w:tmpl w:val="5F3A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353C2"/>
    <w:multiLevelType w:val="multilevel"/>
    <w:tmpl w:val="06CC17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41A75"/>
    <w:multiLevelType w:val="hybridMultilevel"/>
    <w:tmpl w:val="83CC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57027"/>
    <w:multiLevelType w:val="hybridMultilevel"/>
    <w:tmpl w:val="A7944D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28299D"/>
    <w:multiLevelType w:val="hybridMultilevel"/>
    <w:tmpl w:val="4000D0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EF4CB0"/>
    <w:multiLevelType w:val="hybridMultilevel"/>
    <w:tmpl w:val="95D0C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2A1200"/>
    <w:multiLevelType w:val="hybridMultilevel"/>
    <w:tmpl w:val="82963D8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43B246E8"/>
    <w:multiLevelType w:val="hybridMultilevel"/>
    <w:tmpl w:val="41303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312A18"/>
    <w:multiLevelType w:val="hybridMultilevel"/>
    <w:tmpl w:val="331AEF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D901CE"/>
    <w:multiLevelType w:val="hybridMultilevel"/>
    <w:tmpl w:val="ACE45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31205"/>
    <w:multiLevelType w:val="hybridMultilevel"/>
    <w:tmpl w:val="06CC17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51754"/>
    <w:multiLevelType w:val="hybridMultilevel"/>
    <w:tmpl w:val="63042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D027E6"/>
    <w:multiLevelType w:val="hybridMultilevel"/>
    <w:tmpl w:val="DC289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C1608"/>
    <w:multiLevelType w:val="hybridMultilevel"/>
    <w:tmpl w:val="AFF4A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44156205">
    <w:abstractNumId w:val="12"/>
  </w:num>
  <w:num w:numId="2" w16cid:durableId="1022709017">
    <w:abstractNumId w:val="1"/>
  </w:num>
  <w:num w:numId="3" w16cid:durableId="819423927">
    <w:abstractNumId w:val="9"/>
  </w:num>
  <w:num w:numId="4" w16cid:durableId="562839582">
    <w:abstractNumId w:val="16"/>
  </w:num>
  <w:num w:numId="5" w16cid:durableId="2131825413">
    <w:abstractNumId w:val="14"/>
  </w:num>
  <w:num w:numId="6" w16cid:durableId="2141415247">
    <w:abstractNumId w:val="8"/>
  </w:num>
  <w:num w:numId="7" w16cid:durableId="895893077">
    <w:abstractNumId w:val="5"/>
  </w:num>
  <w:num w:numId="8" w16cid:durableId="180628395">
    <w:abstractNumId w:val="10"/>
  </w:num>
  <w:num w:numId="9" w16cid:durableId="1172835057">
    <w:abstractNumId w:val="15"/>
  </w:num>
  <w:num w:numId="10" w16cid:durableId="865364571">
    <w:abstractNumId w:val="7"/>
  </w:num>
  <w:num w:numId="11" w16cid:durableId="1771393020">
    <w:abstractNumId w:val="11"/>
  </w:num>
  <w:num w:numId="12" w16cid:durableId="1931617550">
    <w:abstractNumId w:val="6"/>
  </w:num>
  <w:num w:numId="13" w16cid:durableId="893543520">
    <w:abstractNumId w:val="0"/>
  </w:num>
  <w:num w:numId="14" w16cid:durableId="1863743357">
    <w:abstractNumId w:val="13"/>
  </w:num>
  <w:num w:numId="15" w16cid:durableId="1231890705">
    <w:abstractNumId w:val="4"/>
  </w:num>
  <w:num w:numId="16" w16cid:durableId="1551067074">
    <w:abstractNumId w:val="2"/>
  </w:num>
  <w:num w:numId="17" w16cid:durableId="1021128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"/>
  </w:docVars>
  <w:rsids>
    <w:rsidRoot w:val="0029407F"/>
    <w:rsid w:val="00000847"/>
    <w:rsid w:val="0000261D"/>
    <w:rsid w:val="00002B1A"/>
    <w:rsid w:val="00013D54"/>
    <w:rsid w:val="000213B5"/>
    <w:rsid w:val="00042824"/>
    <w:rsid w:val="00042D23"/>
    <w:rsid w:val="00054677"/>
    <w:rsid w:val="00055EA7"/>
    <w:rsid w:val="000575AA"/>
    <w:rsid w:val="00057A72"/>
    <w:rsid w:val="0006231B"/>
    <w:rsid w:val="000653C9"/>
    <w:rsid w:val="000670C7"/>
    <w:rsid w:val="00071C28"/>
    <w:rsid w:val="000730A9"/>
    <w:rsid w:val="00073A2C"/>
    <w:rsid w:val="0007466B"/>
    <w:rsid w:val="00077C14"/>
    <w:rsid w:val="00080F69"/>
    <w:rsid w:val="00083986"/>
    <w:rsid w:val="00084615"/>
    <w:rsid w:val="000952D4"/>
    <w:rsid w:val="00095592"/>
    <w:rsid w:val="00096DBB"/>
    <w:rsid w:val="000A0E94"/>
    <w:rsid w:val="000A7B26"/>
    <w:rsid w:val="000B2397"/>
    <w:rsid w:val="000B2B8C"/>
    <w:rsid w:val="000B386A"/>
    <w:rsid w:val="000C1294"/>
    <w:rsid w:val="000C6D16"/>
    <w:rsid w:val="000C6F1F"/>
    <w:rsid w:val="000D0097"/>
    <w:rsid w:val="000D1D3A"/>
    <w:rsid w:val="000D297D"/>
    <w:rsid w:val="000D35FE"/>
    <w:rsid w:val="000D453A"/>
    <w:rsid w:val="000E1FE1"/>
    <w:rsid w:val="000E4B87"/>
    <w:rsid w:val="000F3AD6"/>
    <w:rsid w:val="00100446"/>
    <w:rsid w:val="00112F68"/>
    <w:rsid w:val="0012014B"/>
    <w:rsid w:val="00121E84"/>
    <w:rsid w:val="0012634E"/>
    <w:rsid w:val="001347E1"/>
    <w:rsid w:val="00141CE1"/>
    <w:rsid w:val="00147476"/>
    <w:rsid w:val="00166671"/>
    <w:rsid w:val="0017758E"/>
    <w:rsid w:val="0018089E"/>
    <w:rsid w:val="00186B0E"/>
    <w:rsid w:val="001933F9"/>
    <w:rsid w:val="00197D51"/>
    <w:rsid w:val="001A008C"/>
    <w:rsid w:val="001A62E1"/>
    <w:rsid w:val="001B10F3"/>
    <w:rsid w:val="001C20CB"/>
    <w:rsid w:val="001C470E"/>
    <w:rsid w:val="001C4EAD"/>
    <w:rsid w:val="001D2C7E"/>
    <w:rsid w:val="001D3949"/>
    <w:rsid w:val="001D489B"/>
    <w:rsid w:val="001D5A9E"/>
    <w:rsid w:val="001E00AF"/>
    <w:rsid w:val="001F0134"/>
    <w:rsid w:val="001F33C3"/>
    <w:rsid w:val="0020297F"/>
    <w:rsid w:val="00204362"/>
    <w:rsid w:val="0020439D"/>
    <w:rsid w:val="00204CD8"/>
    <w:rsid w:val="002072E6"/>
    <w:rsid w:val="00225E6B"/>
    <w:rsid w:val="00231641"/>
    <w:rsid w:val="00235029"/>
    <w:rsid w:val="00247D1D"/>
    <w:rsid w:val="00262105"/>
    <w:rsid w:val="002729E1"/>
    <w:rsid w:val="00274318"/>
    <w:rsid w:val="002746EE"/>
    <w:rsid w:val="0028459D"/>
    <w:rsid w:val="00284A2F"/>
    <w:rsid w:val="0029407F"/>
    <w:rsid w:val="002A0148"/>
    <w:rsid w:val="002A2CA0"/>
    <w:rsid w:val="002A4717"/>
    <w:rsid w:val="002B27A6"/>
    <w:rsid w:val="002B3A81"/>
    <w:rsid w:val="002B59F6"/>
    <w:rsid w:val="002B7F15"/>
    <w:rsid w:val="002D0086"/>
    <w:rsid w:val="002D2AB8"/>
    <w:rsid w:val="002D7FA2"/>
    <w:rsid w:val="002E3461"/>
    <w:rsid w:val="002E34F3"/>
    <w:rsid w:val="002F0562"/>
    <w:rsid w:val="002F6F7D"/>
    <w:rsid w:val="00300DD6"/>
    <w:rsid w:val="00315CB0"/>
    <w:rsid w:val="00316F45"/>
    <w:rsid w:val="00316FCD"/>
    <w:rsid w:val="00325311"/>
    <w:rsid w:val="00325E05"/>
    <w:rsid w:val="003263FA"/>
    <w:rsid w:val="00330CEA"/>
    <w:rsid w:val="003313B1"/>
    <w:rsid w:val="003314F9"/>
    <w:rsid w:val="00336E78"/>
    <w:rsid w:val="00346717"/>
    <w:rsid w:val="003502A7"/>
    <w:rsid w:val="00354858"/>
    <w:rsid w:val="0036114C"/>
    <w:rsid w:val="003640B5"/>
    <w:rsid w:val="003670CD"/>
    <w:rsid w:val="003763F6"/>
    <w:rsid w:val="00397A7B"/>
    <w:rsid w:val="003A3D07"/>
    <w:rsid w:val="003A57F5"/>
    <w:rsid w:val="003B39B3"/>
    <w:rsid w:val="003B767C"/>
    <w:rsid w:val="003C3BB3"/>
    <w:rsid w:val="003C6EF1"/>
    <w:rsid w:val="003D7C86"/>
    <w:rsid w:val="003E6924"/>
    <w:rsid w:val="003E696E"/>
    <w:rsid w:val="003F72F6"/>
    <w:rsid w:val="00400029"/>
    <w:rsid w:val="00400B3D"/>
    <w:rsid w:val="00403B24"/>
    <w:rsid w:val="0040404D"/>
    <w:rsid w:val="0040702B"/>
    <w:rsid w:val="00411E6E"/>
    <w:rsid w:val="00415A97"/>
    <w:rsid w:val="0041784C"/>
    <w:rsid w:val="00420485"/>
    <w:rsid w:val="00421555"/>
    <w:rsid w:val="00427E76"/>
    <w:rsid w:val="00430B0D"/>
    <w:rsid w:val="004446A9"/>
    <w:rsid w:val="00456946"/>
    <w:rsid w:val="0046352F"/>
    <w:rsid w:val="0047025A"/>
    <w:rsid w:val="00474B3B"/>
    <w:rsid w:val="004753F0"/>
    <w:rsid w:val="0047718B"/>
    <w:rsid w:val="00477195"/>
    <w:rsid w:val="00482B47"/>
    <w:rsid w:val="00483D3D"/>
    <w:rsid w:val="00490900"/>
    <w:rsid w:val="00493C80"/>
    <w:rsid w:val="004A5EAD"/>
    <w:rsid w:val="004A7779"/>
    <w:rsid w:val="004B23F0"/>
    <w:rsid w:val="004B2A5E"/>
    <w:rsid w:val="004B3C2D"/>
    <w:rsid w:val="004C001F"/>
    <w:rsid w:val="004C05C7"/>
    <w:rsid w:val="004C620F"/>
    <w:rsid w:val="004D1832"/>
    <w:rsid w:val="004D6046"/>
    <w:rsid w:val="004D6DF4"/>
    <w:rsid w:val="004D744B"/>
    <w:rsid w:val="004E0C35"/>
    <w:rsid w:val="004E785A"/>
    <w:rsid w:val="004F24EC"/>
    <w:rsid w:val="004F3959"/>
    <w:rsid w:val="00504E37"/>
    <w:rsid w:val="00511E9B"/>
    <w:rsid w:val="00516ADA"/>
    <w:rsid w:val="00543629"/>
    <w:rsid w:val="00543B15"/>
    <w:rsid w:val="005440B9"/>
    <w:rsid w:val="00544C91"/>
    <w:rsid w:val="00550F55"/>
    <w:rsid w:val="00552EF2"/>
    <w:rsid w:val="00556060"/>
    <w:rsid w:val="00567B98"/>
    <w:rsid w:val="00574B67"/>
    <w:rsid w:val="0057734C"/>
    <w:rsid w:val="00581630"/>
    <w:rsid w:val="0058192D"/>
    <w:rsid w:val="00584D5F"/>
    <w:rsid w:val="00592D06"/>
    <w:rsid w:val="00595CC4"/>
    <w:rsid w:val="00595E50"/>
    <w:rsid w:val="005A1246"/>
    <w:rsid w:val="005A2527"/>
    <w:rsid w:val="005B2E30"/>
    <w:rsid w:val="005B4224"/>
    <w:rsid w:val="005B649D"/>
    <w:rsid w:val="005B6AA8"/>
    <w:rsid w:val="005D212D"/>
    <w:rsid w:val="005D6B4D"/>
    <w:rsid w:val="005E3E45"/>
    <w:rsid w:val="005F3DA1"/>
    <w:rsid w:val="006014A4"/>
    <w:rsid w:val="006049B8"/>
    <w:rsid w:val="0061248B"/>
    <w:rsid w:val="006147E0"/>
    <w:rsid w:val="00617EF2"/>
    <w:rsid w:val="00620D2A"/>
    <w:rsid w:val="00622BD7"/>
    <w:rsid w:val="00624A87"/>
    <w:rsid w:val="00626061"/>
    <w:rsid w:val="00633B3C"/>
    <w:rsid w:val="00641913"/>
    <w:rsid w:val="006507CA"/>
    <w:rsid w:val="00655D77"/>
    <w:rsid w:val="006619B7"/>
    <w:rsid w:val="0066494D"/>
    <w:rsid w:val="00667EED"/>
    <w:rsid w:val="00681CD0"/>
    <w:rsid w:val="00691B9A"/>
    <w:rsid w:val="00694F49"/>
    <w:rsid w:val="006A7E7D"/>
    <w:rsid w:val="006B6E21"/>
    <w:rsid w:val="006B77A5"/>
    <w:rsid w:val="006C3AC7"/>
    <w:rsid w:val="006C6028"/>
    <w:rsid w:val="006C6A9F"/>
    <w:rsid w:val="006D166D"/>
    <w:rsid w:val="006D21E4"/>
    <w:rsid w:val="006D51B3"/>
    <w:rsid w:val="006E2268"/>
    <w:rsid w:val="006F0C2B"/>
    <w:rsid w:val="00701E8B"/>
    <w:rsid w:val="007113D1"/>
    <w:rsid w:val="007124B3"/>
    <w:rsid w:val="007129E3"/>
    <w:rsid w:val="00722434"/>
    <w:rsid w:val="007269CF"/>
    <w:rsid w:val="007278B2"/>
    <w:rsid w:val="007306A7"/>
    <w:rsid w:val="00730FDE"/>
    <w:rsid w:val="00735676"/>
    <w:rsid w:val="00737610"/>
    <w:rsid w:val="007402EB"/>
    <w:rsid w:val="00740320"/>
    <w:rsid w:val="00740674"/>
    <w:rsid w:val="0074123E"/>
    <w:rsid w:val="00742E7B"/>
    <w:rsid w:val="007442B6"/>
    <w:rsid w:val="00754999"/>
    <w:rsid w:val="00764BA3"/>
    <w:rsid w:val="00767596"/>
    <w:rsid w:val="0077394E"/>
    <w:rsid w:val="007747A8"/>
    <w:rsid w:val="007774CB"/>
    <w:rsid w:val="0078096F"/>
    <w:rsid w:val="00792656"/>
    <w:rsid w:val="0079266E"/>
    <w:rsid w:val="00794D12"/>
    <w:rsid w:val="0079689F"/>
    <w:rsid w:val="007A2539"/>
    <w:rsid w:val="007A347A"/>
    <w:rsid w:val="007A43BC"/>
    <w:rsid w:val="007A58C2"/>
    <w:rsid w:val="007B4DAE"/>
    <w:rsid w:val="007C1AD1"/>
    <w:rsid w:val="007C5339"/>
    <w:rsid w:val="007D0476"/>
    <w:rsid w:val="007D14DC"/>
    <w:rsid w:val="007D4943"/>
    <w:rsid w:val="007D6589"/>
    <w:rsid w:val="007E67E4"/>
    <w:rsid w:val="007F15B2"/>
    <w:rsid w:val="007F51DC"/>
    <w:rsid w:val="007F7C84"/>
    <w:rsid w:val="00800E58"/>
    <w:rsid w:val="008010E7"/>
    <w:rsid w:val="00811E4F"/>
    <w:rsid w:val="008146C8"/>
    <w:rsid w:val="0082048F"/>
    <w:rsid w:val="0082161E"/>
    <w:rsid w:val="00826186"/>
    <w:rsid w:val="00833195"/>
    <w:rsid w:val="008336D9"/>
    <w:rsid w:val="008347F9"/>
    <w:rsid w:val="00835068"/>
    <w:rsid w:val="00835DA8"/>
    <w:rsid w:val="0084083C"/>
    <w:rsid w:val="00844746"/>
    <w:rsid w:val="008470C3"/>
    <w:rsid w:val="00853772"/>
    <w:rsid w:val="00853CF8"/>
    <w:rsid w:val="0086723A"/>
    <w:rsid w:val="008674AC"/>
    <w:rsid w:val="0087015E"/>
    <w:rsid w:val="0087114E"/>
    <w:rsid w:val="00877CF8"/>
    <w:rsid w:val="00883265"/>
    <w:rsid w:val="00890394"/>
    <w:rsid w:val="008905EA"/>
    <w:rsid w:val="00895577"/>
    <w:rsid w:val="008957FB"/>
    <w:rsid w:val="00897A5D"/>
    <w:rsid w:val="008A0CED"/>
    <w:rsid w:val="008A1E2E"/>
    <w:rsid w:val="008A2F59"/>
    <w:rsid w:val="008A472B"/>
    <w:rsid w:val="008B258B"/>
    <w:rsid w:val="008B36A8"/>
    <w:rsid w:val="008C6D95"/>
    <w:rsid w:val="008D1FE3"/>
    <w:rsid w:val="008D3000"/>
    <w:rsid w:val="008D4291"/>
    <w:rsid w:val="008D52B9"/>
    <w:rsid w:val="008F4871"/>
    <w:rsid w:val="008F7FE9"/>
    <w:rsid w:val="00900A2B"/>
    <w:rsid w:val="009031D1"/>
    <w:rsid w:val="00910EE4"/>
    <w:rsid w:val="00912B6E"/>
    <w:rsid w:val="009222BD"/>
    <w:rsid w:val="00924A47"/>
    <w:rsid w:val="00927899"/>
    <w:rsid w:val="00931FB9"/>
    <w:rsid w:val="00935C7A"/>
    <w:rsid w:val="00936F5C"/>
    <w:rsid w:val="009447D8"/>
    <w:rsid w:val="00956FFA"/>
    <w:rsid w:val="00961549"/>
    <w:rsid w:val="009617B6"/>
    <w:rsid w:val="00964610"/>
    <w:rsid w:val="00964B08"/>
    <w:rsid w:val="009739A1"/>
    <w:rsid w:val="009739E7"/>
    <w:rsid w:val="00974ED8"/>
    <w:rsid w:val="00974F60"/>
    <w:rsid w:val="00982917"/>
    <w:rsid w:val="00982A37"/>
    <w:rsid w:val="009839FC"/>
    <w:rsid w:val="00987673"/>
    <w:rsid w:val="009A0BE2"/>
    <w:rsid w:val="009A1BD9"/>
    <w:rsid w:val="009A2566"/>
    <w:rsid w:val="009A6F8C"/>
    <w:rsid w:val="009B596D"/>
    <w:rsid w:val="009C042F"/>
    <w:rsid w:val="009C2310"/>
    <w:rsid w:val="009C2E3B"/>
    <w:rsid w:val="009D10F9"/>
    <w:rsid w:val="009D1F15"/>
    <w:rsid w:val="009D3EC4"/>
    <w:rsid w:val="009D4AA2"/>
    <w:rsid w:val="009D752F"/>
    <w:rsid w:val="009E06F7"/>
    <w:rsid w:val="009E1821"/>
    <w:rsid w:val="009E22B4"/>
    <w:rsid w:val="009E653C"/>
    <w:rsid w:val="009E72E2"/>
    <w:rsid w:val="009F03CB"/>
    <w:rsid w:val="009F246B"/>
    <w:rsid w:val="00A03F34"/>
    <w:rsid w:val="00A06D94"/>
    <w:rsid w:val="00A14232"/>
    <w:rsid w:val="00A17870"/>
    <w:rsid w:val="00A1795D"/>
    <w:rsid w:val="00A276B5"/>
    <w:rsid w:val="00A32BC2"/>
    <w:rsid w:val="00A36F35"/>
    <w:rsid w:val="00A40464"/>
    <w:rsid w:val="00A40BF0"/>
    <w:rsid w:val="00A413F1"/>
    <w:rsid w:val="00A4683B"/>
    <w:rsid w:val="00A5263E"/>
    <w:rsid w:val="00A5431D"/>
    <w:rsid w:val="00A6228F"/>
    <w:rsid w:val="00A62D91"/>
    <w:rsid w:val="00A706EF"/>
    <w:rsid w:val="00A7256A"/>
    <w:rsid w:val="00A738F8"/>
    <w:rsid w:val="00A75AE2"/>
    <w:rsid w:val="00A82227"/>
    <w:rsid w:val="00A85AB7"/>
    <w:rsid w:val="00A87924"/>
    <w:rsid w:val="00A97CC3"/>
    <w:rsid w:val="00AA1C5D"/>
    <w:rsid w:val="00AA79AF"/>
    <w:rsid w:val="00AB1FF8"/>
    <w:rsid w:val="00AB4A25"/>
    <w:rsid w:val="00AB6F85"/>
    <w:rsid w:val="00AB7A38"/>
    <w:rsid w:val="00AC34FF"/>
    <w:rsid w:val="00AC64D0"/>
    <w:rsid w:val="00AC65BB"/>
    <w:rsid w:val="00AD1C3A"/>
    <w:rsid w:val="00AD1EA3"/>
    <w:rsid w:val="00AE49A3"/>
    <w:rsid w:val="00AF16E3"/>
    <w:rsid w:val="00AF1D37"/>
    <w:rsid w:val="00AF4629"/>
    <w:rsid w:val="00AF7081"/>
    <w:rsid w:val="00B0079F"/>
    <w:rsid w:val="00B042D8"/>
    <w:rsid w:val="00B114DD"/>
    <w:rsid w:val="00B15C3C"/>
    <w:rsid w:val="00B15C78"/>
    <w:rsid w:val="00B2139B"/>
    <w:rsid w:val="00B23E2D"/>
    <w:rsid w:val="00B31D82"/>
    <w:rsid w:val="00B3344B"/>
    <w:rsid w:val="00B35F88"/>
    <w:rsid w:val="00B41B7A"/>
    <w:rsid w:val="00B47030"/>
    <w:rsid w:val="00B50541"/>
    <w:rsid w:val="00B56D14"/>
    <w:rsid w:val="00B6045F"/>
    <w:rsid w:val="00B64A48"/>
    <w:rsid w:val="00B705A8"/>
    <w:rsid w:val="00B862F5"/>
    <w:rsid w:val="00B90126"/>
    <w:rsid w:val="00B9311F"/>
    <w:rsid w:val="00B97129"/>
    <w:rsid w:val="00B97B57"/>
    <w:rsid w:val="00BA0DD4"/>
    <w:rsid w:val="00BA59D2"/>
    <w:rsid w:val="00BA7398"/>
    <w:rsid w:val="00BA7720"/>
    <w:rsid w:val="00BB1118"/>
    <w:rsid w:val="00BB6AFE"/>
    <w:rsid w:val="00BC3A44"/>
    <w:rsid w:val="00BD669E"/>
    <w:rsid w:val="00BE6510"/>
    <w:rsid w:val="00BE6636"/>
    <w:rsid w:val="00BE750F"/>
    <w:rsid w:val="00BF2176"/>
    <w:rsid w:val="00BF6266"/>
    <w:rsid w:val="00BF693F"/>
    <w:rsid w:val="00C02597"/>
    <w:rsid w:val="00C151F3"/>
    <w:rsid w:val="00C251FD"/>
    <w:rsid w:val="00C31B61"/>
    <w:rsid w:val="00C323EF"/>
    <w:rsid w:val="00C34339"/>
    <w:rsid w:val="00C3592C"/>
    <w:rsid w:val="00C36544"/>
    <w:rsid w:val="00C55854"/>
    <w:rsid w:val="00C565D2"/>
    <w:rsid w:val="00C61C6C"/>
    <w:rsid w:val="00C66DEF"/>
    <w:rsid w:val="00C75881"/>
    <w:rsid w:val="00C93A11"/>
    <w:rsid w:val="00CB7F1A"/>
    <w:rsid w:val="00CC347A"/>
    <w:rsid w:val="00CD0259"/>
    <w:rsid w:val="00CD1C76"/>
    <w:rsid w:val="00CD42FE"/>
    <w:rsid w:val="00CE033E"/>
    <w:rsid w:val="00CF2E32"/>
    <w:rsid w:val="00CF632D"/>
    <w:rsid w:val="00D0436B"/>
    <w:rsid w:val="00D1077B"/>
    <w:rsid w:val="00D11769"/>
    <w:rsid w:val="00D11DCC"/>
    <w:rsid w:val="00D17FC4"/>
    <w:rsid w:val="00D228FF"/>
    <w:rsid w:val="00D23691"/>
    <w:rsid w:val="00D25887"/>
    <w:rsid w:val="00D34FA2"/>
    <w:rsid w:val="00D35723"/>
    <w:rsid w:val="00D3596A"/>
    <w:rsid w:val="00D35F9D"/>
    <w:rsid w:val="00D37B34"/>
    <w:rsid w:val="00D40056"/>
    <w:rsid w:val="00D40A17"/>
    <w:rsid w:val="00D42C79"/>
    <w:rsid w:val="00D4793B"/>
    <w:rsid w:val="00D5122A"/>
    <w:rsid w:val="00D534A9"/>
    <w:rsid w:val="00D54D9D"/>
    <w:rsid w:val="00D63025"/>
    <w:rsid w:val="00D67377"/>
    <w:rsid w:val="00D711E3"/>
    <w:rsid w:val="00D7610B"/>
    <w:rsid w:val="00D826B5"/>
    <w:rsid w:val="00D84BDB"/>
    <w:rsid w:val="00D853AA"/>
    <w:rsid w:val="00D93DDB"/>
    <w:rsid w:val="00D94A1C"/>
    <w:rsid w:val="00D95864"/>
    <w:rsid w:val="00D96925"/>
    <w:rsid w:val="00D970A1"/>
    <w:rsid w:val="00DA0540"/>
    <w:rsid w:val="00DA4E4B"/>
    <w:rsid w:val="00DA537B"/>
    <w:rsid w:val="00DA5A42"/>
    <w:rsid w:val="00DA5DB3"/>
    <w:rsid w:val="00DA7A49"/>
    <w:rsid w:val="00DB20B5"/>
    <w:rsid w:val="00DB2FD5"/>
    <w:rsid w:val="00DB4ED0"/>
    <w:rsid w:val="00DC0FB0"/>
    <w:rsid w:val="00DC438F"/>
    <w:rsid w:val="00DD126C"/>
    <w:rsid w:val="00DD16C4"/>
    <w:rsid w:val="00DD195F"/>
    <w:rsid w:val="00DD790C"/>
    <w:rsid w:val="00DE64D3"/>
    <w:rsid w:val="00DE6E30"/>
    <w:rsid w:val="00E0503E"/>
    <w:rsid w:val="00E0706D"/>
    <w:rsid w:val="00E107EC"/>
    <w:rsid w:val="00E139A6"/>
    <w:rsid w:val="00E166A4"/>
    <w:rsid w:val="00E17683"/>
    <w:rsid w:val="00E17CC4"/>
    <w:rsid w:val="00E20B06"/>
    <w:rsid w:val="00E265FB"/>
    <w:rsid w:val="00E3123C"/>
    <w:rsid w:val="00E32B7B"/>
    <w:rsid w:val="00E3559E"/>
    <w:rsid w:val="00E359E9"/>
    <w:rsid w:val="00E40FC0"/>
    <w:rsid w:val="00E42DCB"/>
    <w:rsid w:val="00E4347B"/>
    <w:rsid w:val="00E45F79"/>
    <w:rsid w:val="00E469C0"/>
    <w:rsid w:val="00E52000"/>
    <w:rsid w:val="00E52300"/>
    <w:rsid w:val="00E56041"/>
    <w:rsid w:val="00E6005D"/>
    <w:rsid w:val="00E60603"/>
    <w:rsid w:val="00E60644"/>
    <w:rsid w:val="00E60939"/>
    <w:rsid w:val="00E60B6D"/>
    <w:rsid w:val="00E637A8"/>
    <w:rsid w:val="00E6497A"/>
    <w:rsid w:val="00E7036D"/>
    <w:rsid w:val="00E73BBE"/>
    <w:rsid w:val="00E745AA"/>
    <w:rsid w:val="00E7722C"/>
    <w:rsid w:val="00E8043B"/>
    <w:rsid w:val="00E80D2F"/>
    <w:rsid w:val="00E8340E"/>
    <w:rsid w:val="00E84BFE"/>
    <w:rsid w:val="00E90025"/>
    <w:rsid w:val="00E90C7D"/>
    <w:rsid w:val="00E94BC3"/>
    <w:rsid w:val="00E97136"/>
    <w:rsid w:val="00EA2844"/>
    <w:rsid w:val="00EA34E7"/>
    <w:rsid w:val="00EA38E9"/>
    <w:rsid w:val="00EA710E"/>
    <w:rsid w:val="00EA7897"/>
    <w:rsid w:val="00EB7B95"/>
    <w:rsid w:val="00EC26AE"/>
    <w:rsid w:val="00EC2724"/>
    <w:rsid w:val="00ED07D5"/>
    <w:rsid w:val="00ED1825"/>
    <w:rsid w:val="00EE2489"/>
    <w:rsid w:val="00EE5DE2"/>
    <w:rsid w:val="00EE6B99"/>
    <w:rsid w:val="00EF2063"/>
    <w:rsid w:val="00EF2C2B"/>
    <w:rsid w:val="00EF438C"/>
    <w:rsid w:val="00EF49BF"/>
    <w:rsid w:val="00F011A8"/>
    <w:rsid w:val="00F0276F"/>
    <w:rsid w:val="00F041E1"/>
    <w:rsid w:val="00F06256"/>
    <w:rsid w:val="00F15E69"/>
    <w:rsid w:val="00F346E4"/>
    <w:rsid w:val="00F34F9B"/>
    <w:rsid w:val="00F47AA3"/>
    <w:rsid w:val="00F50CEB"/>
    <w:rsid w:val="00F5114D"/>
    <w:rsid w:val="00F61D81"/>
    <w:rsid w:val="00F65EFA"/>
    <w:rsid w:val="00F65FE9"/>
    <w:rsid w:val="00F7127B"/>
    <w:rsid w:val="00F72320"/>
    <w:rsid w:val="00F77DEA"/>
    <w:rsid w:val="00F81878"/>
    <w:rsid w:val="00F81A7E"/>
    <w:rsid w:val="00FA0B11"/>
    <w:rsid w:val="00FB0D22"/>
    <w:rsid w:val="00FB14A8"/>
    <w:rsid w:val="00FB49CE"/>
    <w:rsid w:val="00FB63AC"/>
    <w:rsid w:val="00FC203F"/>
    <w:rsid w:val="00FD48E8"/>
    <w:rsid w:val="00FE0574"/>
    <w:rsid w:val="00FE1B03"/>
    <w:rsid w:val="00FF0A8F"/>
    <w:rsid w:val="00FF2315"/>
    <w:rsid w:val="00FF251E"/>
    <w:rsid w:val="00FF541E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C6D93"/>
  <w15:docId w15:val="{0DA9499E-804A-40CF-BA0F-1999F01E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0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93A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A11"/>
  </w:style>
  <w:style w:type="character" w:styleId="PageNumber">
    <w:name w:val="page number"/>
    <w:basedOn w:val="DefaultParagraphFont"/>
    <w:uiPriority w:val="99"/>
    <w:semiHidden/>
    <w:unhideWhenUsed/>
    <w:rsid w:val="00C93A11"/>
  </w:style>
  <w:style w:type="paragraph" w:styleId="Header">
    <w:name w:val="header"/>
    <w:basedOn w:val="Normal"/>
    <w:link w:val="HeaderChar"/>
    <w:uiPriority w:val="99"/>
    <w:semiHidden/>
    <w:unhideWhenUsed/>
    <w:rsid w:val="00622B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BD7"/>
  </w:style>
  <w:style w:type="character" w:styleId="Hyperlink">
    <w:name w:val="Hyperlink"/>
    <w:basedOn w:val="DefaultParagraphFont"/>
    <w:uiPriority w:val="99"/>
    <w:semiHidden/>
    <w:unhideWhenUsed/>
    <w:rsid w:val="00415A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E32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46E4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46E4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DF81-5F1C-C749-840C-AB271740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</dc:creator>
  <cp:lastModifiedBy>Daniel Swafford</cp:lastModifiedBy>
  <cp:revision>2</cp:revision>
  <cp:lastPrinted>2020-07-30T01:38:00Z</cp:lastPrinted>
  <dcterms:created xsi:type="dcterms:W3CDTF">2023-02-21T02:32:00Z</dcterms:created>
  <dcterms:modified xsi:type="dcterms:W3CDTF">2023-02-21T02:32:00Z</dcterms:modified>
</cp:coreProperties>
</file>